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1F" w:rsidRDefault="00F0051F" w:rsidP="00F0051F">
      <w:pPr>
        <w:pStyle w:val="Normlnywebov"/>
        <w:rPr>
          <w:lang w:val="ru-RU"/>
        </w:rPr>
      </w:pPr>
      <w:r>
        <w:rPr>
          <w:lang w:val="ru-RU"/>
        </w:rPr>
        <w:t xml:space="preserve">ПРОГРАММА </w:t>
      </w:r>
      <w:r>
        <w:t>НЕДЕЛ</w:t>
      </w:r>
      <w:r>
        <w:rPr>
          <w:lang w:val="ru-RU"/>
        </w:rPr>
        <w:t>И</w:t>
      </w:r>
      <w:r>
        <w:t xml:space="preserve"> РУССКОГО ЯЗЫКА В СЛОВАКИИ</w:t>
      </w:r>
    </w:p>
    <w:p w:rsidR="00F0051F" w:rsidRDefault="00F0051F" w:rsidP="00F0051F">
      <w:pPr>
        <w:pStyle w:val="Normlnywebov"/>
      </w:pPr>
      <w:bookmarkStart w:id="0" w:name="_GoBack"/>
      <w:bookmarkEnd w:id="0"/>
      <w:r>
        <w:br/>
        <w:t xml:space="preserve">11 – 15 </w:t>
      </w:r>
      <w:proofErr w:type="spellStart"/>
      <w:r>
        <w:t>ноября</w:t>
      </w:r>
      <w:proofErr w:type="spellEnd"/>
      <w:r>
        <w:t xml:space="preserve"> 2024 г.</w:t>
      </w:r>
      <w:r>
        <w:br/>
      </w:r>
      <w:proofErr w:type="spellStart"/>
      <w:r>
        <w:t>Лекторы</w:t>
      </w:r>
      <w:proofErr w:type="spellEnd"/>
      <w:r>
        <w:t>:</w:t>
      </w:r>
      <w:r>
        <w:br/>
        <w:t xml:space="preserve">prof. PhDr. Н. Б. </w:t>
      </w:r>
      <w:proofErr w:type="spellStart"/>
      <w:r>
        <w:t>Корина</w:t>
      </w:r>
      <w:proofErr w:type="spellEnd"/>
      <w:r>
        <w:t xml:space="preserve">, CSc.,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</w:t>
      </w:r>
      <w:proofErr w:type="spellStart"/>
      <w:r>
        <w:t>Константина</w:t>
      </w:r>
      <w:proofErr w:type="spellEnd"/>
      <w:r>
        <w:t xml:space="preserve"> </w:t>
      </w:r>
      <w:proofErr w:type="spellStart"/>
      <w:r>
        <w:t>Философа</w:t>
      </w:r>
      <w:proofErr w:type="spellEnd"/>
      <w:r>
        <w:t xml:space="preserve"> в </w:t>
      </w:r>
      <w:proofErr w:type="spellStart"/>
      <w:r>
        <w:t>Нитре</w:t>
      </w:r>
      <w:proofErr w:type="spellEnd"/>
      <w:r>
        <w:br/>
        <w:t xml:space="preserve">doc. Е. И. </w:t>
      </w:r>
      <w:proofErr w:type="spellStart"/>
      <w:r>
        <w:t>Калечиц</w:t>
      </w:r>
      <w:proofErr w:type="spellEnd"/>
      <w:r>
        <w:t xml:space="preserve">, CSc.,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</w:t>
      </w:r>
      <w:proofErr w:type="spellStart"/>
      <w:r>
        <w:t>Константина</w:t>
      </w:r>
      <w:proofErr w:type="spellEnd"/>
      <w:r>
        <w:t xml:space="preserve"> </w:t>
      </w:r>
      <w:proofErr w:type="spellStart"/>
      <w:r>
        <w:t>Философа</w:t>
      </w:r>
      <w:proofErr w:type="spellEnd"/>
      <w:r>
        <w:t xml:space="preserve"> в </w:t>
      </w:r>
      <w:proofErr w:type="spellStart"/>
      <w:r>
        <w:t>Нитре</w:t>
      </w:r>
      <w:proofErr w:type="spellEnd"/>
      <w:r>
        <w:br/>
        <w:t xml:space="preserve">Mgr. Т. </w:t>
      </w:r>
      <w:proofErr w:type="spellStart"/>
      <w:r>
        <w:t>Штадлер</w:t>
      </w:r>
      <w:proofErr w:type="spellEnd"/>
      <w:r>
        <w:t xml:space="preserve">, </w:t>
      </w:r>
      <w:proofErr w:type="spellStart"/>
      <w:r>
        <w:t>Венский</w:t>
      </w:r>
      <w:proofErr w:type="spellEnd"/>
      <w:r>
        <w:t xml:space="preserve"> </w:t>
      </w:r>
      <w:proofErr w:type="spellStart"/>
      <w:r>
        <w:t>экономический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, </w:t>
      </w:r>
      <w:proofErr w:type="spellStart"/>
      <w:r>
        <w:t>Австрийское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поддержке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и </w:t>
      </w:r>
      <w:proofErr w:type="spellStart"/>
      <w:r>
        <w:t>культуры</w:t>
      </w:r>
      <w:proofErr w:type="spellEnd"/>
      <w:r>
        <w:t xml:space="preserve"> (ОО)</w:t>
      </w:r>
      <w:r>
        <w:br/>
      </w:r>
      <w:proofErr w:type="spellStart"/>
      <w:r>
        <w:t>доц</w:t>
      </w:r>
      <w:proofErr w:type="spellEnd"/>
      <w:r>
        <w:t xml:space="preserve">., к. ф. н. Н. В. </w:t>
      </w:r>
      <w:proofErr w:type="spellStart"/>
      <w:r>
        <w:t>Ганущак</w:t>
      </w:r>
      <w:proofErr w:type="spellEnd"/>
      <w:r>
        <w:t xml:space="preserve">, </w:t>
      </w:r>
      <w:proofErr w:type="spellStart"/>
      <w:r>
        <w:t>Сургутский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педагогический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, </w:t>
      </w:r>
      <w:proofErr w:type="spellStart"/>
      <w:r>
        <w:t>фонд</w:t>
      </w:r>
      <w:proofErr w:type="spellEnd"/>
      <w:r>
        <w:t xml:space="preserve"> «</w:t>
      </w:r>
      <w:proofErr w:type="spellStart"/>
      <w:r>
        <w:t>Словесность</w:t>
      </w:r>
      <w:proofErr w:type="spellEnd"/>
      <w:r>
        <w:t>» (ОО)</w:t>
      </w:r>
      <w:r>
        <w:br/>
      </w:r>
      <w:proofErr w:type="spellStart"/>
      <w:r>
        <w:t>проф</w:t>
      </w:r>
      <w:proofErr w:type="spellEnd"/>
      <w:r>
        <w:t xml:space="preserve">., д. ф. н. Д. В. </w:t>
      </w:r>
      <w:proofErr w:type="spellStart"/>
      <w:r>
        <w:t>Ларкович</w:t>
      </w:r>
      <w:proofErr w:type="spellEnd"/>
      <w:r>
        <w:t xml:space="preserve">, </w:t>
      </w:r>
      <w:proofErr w:type="spellStart"/>
      <w:r>
        <w:t>Сургутский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педагогический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br/>
      </w:r>
      <w:proofErr w:type="spellStart"/>
      <w:r>
        <w:t>доц</w:t>
      </w:r>
      <w:proofErr w:type="spellEnd"/>
      <w:r>
        <w:t xml:space="preserve">., к. ф. н. Е. И. </w:t>
      </w:r>
      <w:proofErr w:type="spellStart"/>
      <w:r>
        <w:t>Бреусова</w:t>
      </w:r>
      <w:proofErr w:type="spellEnd"/>
      <w:r>
        <w:t xml:space="preserve">, </w:t>
      </w:r>
      <w:proofErr w:type="spellStart"/>
      <w:r>
        <w:t>Сургутский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педагогический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, </w:t>
      </w:r>
      <w:proofErr w:type="spellStart"/>
      <w:r>
        <w:t>фонд</w:t>
      </w:r>
      <w:proofErr w:type="spellEnd"/>
      <w:r>
        <w:t xml:space="preserve"> «</w:t>
      </w:r>
      <w:proofErr w:type="spellStart"/>
      <w:r>
        <w:t>Словесность</w:t>
      </w:r>
      <w:proofErr w:type="spellEnd"/>
      <w:r>
        <w:t>» (ОО)</w:t>
      </w:r>
      <w:r>
        <w:br/>
      </w:r>
      <w:proofErr w:type="spellStart"/>
      <w:r>
        <w:t>Выставки</w:t>
      </w:r>
      <w:proofErr w:type="spellEnd"/>
      <w:r>
        <w:t>:</w:t>
      </w:r>
      <w:r>
        <w:br/>
        <w:t xml:space="preserve">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(11 – 15.11.2024) </w:t>
      </w:r>
      <w:proofErr w:type="spellStart"/>
      <w:r>
        <w:t>проводятся</w:t>
      </w:r>
      <w:proofErr w:type="spellEnd"/>
      <w:r>
        <w:t xml:space="preserve"> </w:t>
      </w:r>
      <w:proofErr w:type="spellStart"/>
      <w:r>
        <w:t>литературные</w:t>
      </w:r>
      <w:proofErr w:type="spellEnd"/>
      <w:r>
        <w:t xml:space="preserve"> </w:t>
      </w:r>
      <w:proofErr w:type="spellStart"/>
      <w:r>
        <w:t>выставки</w:t>
      </w:r>
      <w:proofErr w:type="spellEnd"/>
      <w:r>
        <w:t>:</w:t>
      </w:r>
      <w:r>
        <w:br/>
        <w:t xml:space="preserve">• Ф. М. </w:t>
      </w:r>
      <w:proofErr w:type="spellStart"/>
      <w:r>
        <w:t>Достоевский</w:t>
      </w:r>
      <w:proofErr w:type="spellEnd"/>
      <w:r>
        <w:t xml:space="preserve"> – </w:t>
      </w:r>
      <w:proofErr w:type="spellStart"/>
      <w:r>
        <w:t>Российский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и </w:t>
      </w:r>
      <w:proofErr w:type="spellStart"/>
      <w:r>
        <w:t>культуры</w:t>
      </w:r>
      <w:proofErr w:type="spellEnd"/>
      <w:r>
        <w:t xml:space="preserve"> (РЦНК), </w:t>
      </w:r>
      <w:proofErr w:type="spellStart"/>
      <w:r>
        <w:t>Fraňa</w:t>
      </w:r>
      <w:proofErr w:type="spellEnd"/>
      <w:r>
        <w:t xml:space="preserve"> Kráľa 2, Bratislava</w:t>
      </w:r>
      <w:r>
        <w:br/>
        <w:t xml:space="preserve">• Л. Н. </w:t>
      </w:r>
      <w:proofErr w:type="spellStart"/>
      <w:r>
        <w:t>Толстой</w:t>
      </w:r>
      <w:proofErr w:type="spellEnd"/>
      <w:r>
        <w:t>, «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Ясной</w:t>
      </w:r>
      <w:proofErr w:type="spellEnd"/>
      <w:r>
        <w:t xml:space="preserve"> </w:t>
      </w:r>
      <w:proofErr w:type="spellStart"/>
      <w:r>
        <w:t>Поляны</w:t>
      </w:r>
      <w:proofErr w:type="spellEnd"/>
      <w:r>
        <w:t xml:space="preserve">» – </w:t>
      </w:r>
      <w:proofErr w:type="spellStart"/>
      <w:r>
        <w:t>Европейский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славянской</w:t>
      </w:r>
      <w:proofErr w:type="spellEnd"/>
      <w:r>
        <w:t xml:space="preserve"> </w:t>
      </w:r>
      <w:proofErr w:type="spellStart"/>
      <w:r>
        <w:t>письменности</w:t>
      </w:r>
      <w:proofErr w:type="spellEnd"/>
      <w:r>
        <w:t xml:space="preserve"> и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галерея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, </w:t>
      </w:r>
      <w:proofErr w:type="spellStart"/>
      <w:r>
        <w:t>Ivanská</w:t>
      </w:r>
      <w:proofErr w:type="spellEnd"/>
      <w:r>
        <w:t xml:space="preserve"> cesta 30/B, Bratislava</w:t>
      </w:r>
      <w:r>
        <w:br/>
        <w:t xml:space="preserve">• </w:t>
      </w:r>
      <w:proofErr w:type="spellStart"/>
      <w:r>
        <w:t>Приглашаем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художественную</w:t>
      </w:r>
      <w:proofErr w:type="spellEnd"/>
      <w:r>
        <w:t xml:space="preserve"> </w:t>
      </w:r>
      <w:proofErr w:type="spellStart"/>
      <w:r>
        <w:t>выставку</w:t>
      </w:r>
      <w:proofErr w:type="spellEnd"/>
      <w:r>
        <w:t xml:space="preserve"> «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любимая</w:t>
      </w:r>
      <w:proofErr w:type="spellEnd"/>
      <w:r>
        <w:t xml:space="preserve"> </w:t>
      </w:r>
      <w:proofErr w:type="spellStart"/>
      <w:r>
        <w:t>провинция</w:t>
      </w:r>
      <w:proofErr w:type="spellEnd"/>
      <w:r>
        <w:t>» (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фондового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Елабужского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историко-архитектурного</w:t>
      </w:r>
      <w:proofErr w:type="spellEnd"/>
      <w:r>
        <w:t xml:space="preserve"> и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музея-заповедника</w:t>
      </w:r>
      <w:proofErr w:type="spellEnd"/>
      <w:r>
        <w:t>)</w:t>
      </w:r>
    </w:p>
    <w:p w:rsidR="00F0051F" w:rsidRDefault="00F0051F" w:rsidP="00F0051F">
      <w:pPr>
        <w:pStyle w:val="Normlnywebov"/>
      </w:pPr>
      <w:r>
        <w:t>ПРОГРАММА</w:t>
      </w:r>
      <w:r>
        <w:br/>
        <w:t>ПОНЕДЕЛЬНИК, 11.11.2024</w:t>
      </w:r>
      <w:r>
        <w:br/>
        <w:t xml:space="preserve">10.30 – 11.00 </w:t>
      </w:r>
      <w:proofErr w:type="spellStart"/>
      <w:r>
        <w:t>Открытие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br/>
        <w:t xml:space="preserve">11.00 – 12.00 </w:t>
      </w:r>
      <w:proofErr w:type="spellStart"/>
      <w:r>
        <w:t>Лекция</w:t>
      </w:r>
      <w:proofErr w:type="spellEnd"/>
      <w:r>
        <w:t xml:space="preserve"> "</w:t>
      </w:r>
      <w:proofErr w:type="spellStart"/>
      <w:r>
        <w:t>Активные</w:t>
      </w:r>
      <w:proofErr w:type="spellEnd"/>
      <w:r>
        <w:t xml:space="preserve"> </w:t>
      </w:r>
      <w:proofErr w:type="spellStart"/>
      <w:r>
        <w:t>процессы</w:t>
      </w:r>
      <w:proofErr w:type="spellEnd"/>
      <w:r>
        <w:t xml:space="preserve"> в </w:t>
      </w:r>
      <w:proofErr w:type="spellStart"/>
      <w:r>
        <w:t>современном</w:t>
      </w:r>
      <w:proofErr w:type="spellEnd"/>
      <w:r>
        <w:t xml:space="preserve">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" – Н. Б. </w:t>
      </w:r>
      <w:proofErr w:type="spellStart"/>
      <w:r>
        <w:t>Корина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гимназий</w:t>
      </w:r>
      <w:proofErr w:type="spellEnd"/>
      <w:r>
        <w:t xml:space="preserve"> </w:t>
      </w:r>
      <w:proofErr w:type="spellStart"/>
      <w:r>
        <w:t>Братиславы</w:t>
      </w:r>
      <w:proofErr w:type="spellEnd"/>
      <w:r>
        <w:t xml:space="preserve">, </w:t>
      </w:r>
      <w:proofErr w:type="spellStart"/>
      <w:r>
        <w:t>онлайн-трансляция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и </w:t>
      </w:r>
      <w:proofErr w:type="spellStart"/>
      <w:r>
        <w:t>гимназистов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городов</w:t>
      </w:r>
      <w:proofErr w:type="spellEnd"/>
      <w:r>
        <w:t>)</w:t>
      </w:r>
      <w:r>
        <w:br/>
        <w:t xml:space="preserve">12.00 – 13.00 </w:t>
      </w:r>
      <w:proofErr w:type="spellStart"/>
      <w:r>
        <w:t>Перерыв</w:t>
      </w:r>
      <w:proofErr w:type="spellEnd"/>
      <w:r>
        <w:br/>
        <w:t xml:space="preserve">13.00 – 14.00 </w:t>
      </w:r>
      <w:proofErr w:type="spellStart"/>
      <w:r>
        <w:t>Лекция</w:t>
      </w:r>
      <w:proofErr w:type="spellEnd"/>
      <w:r>
        <w:t xml:space="preserve"> "</w:t>
      </w:r>
      <w:proofErr w:type="spellStart"/>
      <w:r>
        <w:t>Креативное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" – Е. И. </w:t>
      </w:r>
      <w:proofErr w:type="spellStart"/>
      <w:r>
        <w:t>Калечиц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  <w:t>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, </w:t>
      </w:r>
      <w:proofErr w:type="spellStart"/>
      <w:r>
        <w:t>преподавателей</w:t>
      </w:r>
      <w:proofErr w:type="spellEnd"/>
      <w:r>
        <w:t xml:space="preserve"> </w:t>
      </w:r>
      <w:proofErr w:type="spellStart"/>
      <w:r>
        <w:t>гимназий</w:t>
      </w:r>
      <w:proofErr w:type="spellEnd"/>
      <w:r>
        <w:t xml:space="preserve">, </w:t>
      </w:r>
      <w:proofErr w:type="spellStart"/>
      <w:r>
        <w:t>студентов</w:t>
      </w:r>
      <w:proofErr w:type="spellEnd"/>
      <w:r>
        <w:t>)</w:t>
      </w:r>
      <w:r>
        <w:br/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>: РЦНК</w:t>
      </w:r>
      <w:r>
        <w:br/>
        <w:t>ВТОРНИК, 12.11.2024</w:t>
      </w:r>
      <w:r>
        <w:br/>
      </w:r>
      <w:proofErr w:type="spellStart"/>
      <w:r>
        <w:t>Литературный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br/>
        <w:t xml:space="preserve">Л. Н. ТОЛСТОЙ – </w:t>
      </w:r>
      <w:proofErr w:type="spellStart"/>
      <w:r>
        <w:t>выставка</w:t>
      </w:r>
      <w:proofErr w:type="spellEnd"/>
      <w:r>
        <w:t xml:space="preserve"> и </w:t>
      </w:r>
      <w:proofErr w:type="spellStart"/>
      <w:r>
        <w:t>лекции</w:t>
      </w:r>
      <w:proofErr w:type="spellEnd"/>
      <w:r>
        <w:br/>
        <w:t xml:space="preserve">11:00 – 12:00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Герои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Л. Н. </w:t>
      </w:r>
      <w:proofErr w:type="spellStart"/>
      <w:r>
        <w:t>Толстого</w:t>
      </w:r>
      <w:proofErr w:type="spellEnd"/>
      <w:r>
        <w:t xml:space="preserve"> в </w:t>
      </w:r>
      <w:proofErr w:type="spellStart"/>
      <w:r>
        <w:t>поиске</w:t>
      </w:r>
      <w:proofErr w:type="spellEnd"/>
      <w:r>
        <w:t xml:space="preserve"> </w:t>
      </w:r>
      <w:proofErr w:type="spellStart"/>
      <w:r>
        <w:t>жизненных</w:t>
      </w:r>
      <w:proofErr w:type="spellEnd"/>
      <w:r>
        <w:t xml:space="preserve"> </w:t>
      </w:r>
      <w:proofErr w:type="spellStart"/>
      <w:r>
        <w:t>смыслов</w:t>
      </w:r>
      <w:proofErr w:type="spellEnd"/>
      <w:r>
        <w:t xml:space="preserve">» – Д. В. </w:t>
      </w:r>
      <w:proofErr w:type="spellStart"/>
      <w:r>
        <w:t>Ларкович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  <w:t xml:space="preserve">12:15 – 13:15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Толстой</w:t>
      </w:r>
      <w:proofErr w:type="spellEnd"/>
      <w:r>
        <w:t xml:space="preserve"> в </w:t>
      </w:r>
      <w:proofErr w:type="spellStart"/>
      <w:r>
        <w:t>мировом</w:t>
      </w:r>
      <w:proofErr w:type="spellEnd"/>
      <w:r>
        <w:t xml:space="preserve"> </w:t>
      </w:r>
      <w:proofErr w:type="spellStart"/>
      <w:r>
        <w:t>культурном</w:t>
      </w:r>
      <w:proofErr w:type="spellEnd"/>
      <w:r>
        <w:t xml:space="preserve"> </w:t>
      </w:r>
      <w:proofErr w:type="spellStart"/>
      <w:r>
        <w:t>пространстве</w:t>
      </w:r>
      <w:proofErr w:type="spellEnd"/>
      <w:r>
        <w:t xml:space="preserve">» – Н. В. </w:t>
      </w:r>
      <w:proofErr w:type="spellStart"/>
      <w:r>
        <w:t>Ганущак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  <w:t xml:space="preserve">13:30 – 14:30 </w:t>
      </w:r>
      <w:proofErr w:type="spellStart"/>
      <w:r>
        <w:t>Просмотр</w:t>
      </w:r>
      <w:proofErr w:type="spellEnd"/>
      <w:r>
        <w:t xml:space="preserve"> </w:t>
      </w:r>
      <w:proofErr w:type="spellStart"/>
      <w:r>
        <w:t>фильма</w:t>
      </w:r>
      <w:proofErr w:type="spellEnd"/>
      <w:r>
        <w:t xml:space="preserve"> «</w:t>
      </w:r>
      <w:proofErr w:type="spellStart"/>
      <w:r>
        <w:t>Душан</w:t>
      </w:r>
      <w:proofErr w:type="spellEnd"/>
      <w:r>
        <w:t xml:space="preserve"> </w:t>
      </w:r>
      <w:proofErr w:type="spellStart"/>
      <w:r>
        <w:t>Маковицкий</w:t>
      </w:r>
      <w:proofErr w:type="spellEnd"/>
      <w:r>
        <w:t xml:space="preserve"> в </w:t>
      </w:r>
      <w:proofErr w:type="spellStart"/>
      <w:r>
        <w:t>тени</w:t>
      </w:r>
      <w:proofErr w:type="spellEnd"/>
      <w:r>
        <w:t xml:space="preserve"> </w:t>
      </w:r>
      <w:proofErr w:type="spellStart"/>
      <w:r>
        <w:t>Льва</w:t>
      </w:r>
      <w:proofErr w:type="spellEnd"/>
      <w:r>
        <w:t xml:space="preserve"> </w:t>
      </w:r>
      <w:proofErr w:type="spellStart"/>
      <w:r>
        <w:t>Толстого</w:t>
      </w:r>
      <w:proofErr w:type="spellEnd"/>
      <w:r>
        <w:t>»</w:t>
      </w:r>
      <w:r>
        <w:br/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>: РЦНК</w:t>
      </w:r>
    </w:p>
    <w:p w:rsidR="00F0051F" w:rsidRDefault="00F0051F" w:rsidP="00F0051F">
      <w:pPr>
        <w:pStyle w:val="Normlnywebov"/>
      </w:pPr>
      <w:r>
        <w:t>СРЕДА, 13.11.2024</w:t>
      </w:r>
      <w:r>
        <w:br/>
        <w:t xml:space="preserve">11:00 – 12:00 </w:t>
      </w:r>
      <w:proofErr w:type="spellStart"/>
      <w:r>
        <w:t>Квест</w:t>
      </w:r>
      <w:proofErr w:type="spellEnd"/>
      <w:r>
        <w:t xml:space="preserve"> "</w:t>
      </w:r>
      <w:proofErr w:type="spellStart"/>
      <w:r>
        <w:t>Русская</w:t>
      </w:r>
      <w:proofErr w:type="spellEnd"/>
      <w:r>
        <w:t xml:space="preserve"> </w:t>
      </w:r>
      <w:proofErr w:type="spellStart"/>
      <w:r>
        <w:t>культура</w:t>
      </w:r>
      <w:proofErr w:type="spellEnd"/>
      <w:r>
        <w:t xml:space="preserve"> и </w:t>
      </w:r>
      <w:proofErr w:type="spellStart"/>
      <w:r>
        <w:t>язык</w:t>
      </w:r>
      <w:proofErr w:type="spellEnd"/>
      <w:r>
        <w:t xml:space="preserve">"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гимназий</w:t>
      </w:r>
      <w:proofErr w:type="spellEnd"/>
      <w:r>
        <w:t xml:space="preserve"> и </w:t>
      </w:r>
      <w:proofErr w:type="spellStart"/>
      <w:r>
        <w:t>школ</w:t>
      </w:r>
      <w:proofErr w:type="spellEnd"/>
      <w:r>
        <w:t xml:space="preserve"> – Т. В. </w:t>
      </w:r>
      <w:proofErr w:type="spellStart"/>
      <w:r>
        <w:t>Штадлер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+ </w:t>
      </w:r>
      <w:proofErr w:type="spellStart"/>
      <w:r>
        <w:t>онлайн-трансляция</w:t>
      </w:r>
      <w:proofErr w:type="spellEnd"/>
      <w:r>
        <w:t>)</w:t>
      </w:r>
      <w:r>
        <w:br/>
        <w:t xml:space="preserve">12:15 – 13:15 </w:t>
      </w:r>
      <w:proofErr w:type="spellStart"/>
      <w:r>
        <w:t>Мастер-класс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преподавателей</w:t>
      </w:r>
      <w:proofErr w:type="spellEnd"/>
      <w:r>
        <w:t xml:space="preserve"> – Т. В. </w:t>
      </w:r>
      <w:proofErr w:type="spellStart"/>
      <w:r>
        <w:t>Штадлер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+ </w:t>
      </w:r>
      <w:proofErr w:type="spellStart"/>
      <w:r>
        <w:t>онлайн-трансляция</w:t>
      </w:r>
      <w:proofErr w:type="spellEnd"/>
      <w:r>
        <w:t>)</w:t>
      </w:r>
      <w:r>
        <w:br/>
      </w:r>
      <w:proofErr w:type="spellStart"/>
      <w:r>
        <w:lastRenderedPageBreak/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>: РЦНК</w:t>
      </w:r>
      <w:r>
        <w:br/>
        <w:t xml:space="preserve">13:30 – 14:30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орфографии</w:t>
      </w:r>
      <w:proofErr w:type="spellEnd"/>
      <w:r>
        <w:t xml:space="preserve">» – Е. И. </w:t>
      </w:r>
      <w:proofErr w:type="spellStart"/>
      <w:r>
        <w:t>Бреусова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</w:p>
    <w:p w:rsidR="00F0051F" w:rsidRDefault="00F0051F" w:rsidP="00F0051F">
      <w:pPr>
        <w:pStyle w:val="Normlnywebov"/>
      </w:pPr>
      <w:r>
        <w:t>ЧЕТВЕРГ, 14.11.2024</w:t>
      </w:r>
      <w:r>
        <w:br/>
        <w:t xml:space="preserve">9:15 – 10:15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сделаны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в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» – Н. Б. </w:t>
      </w:r>
      <w:proofErr w:type="spellStart"/>
      <w:r>
        <w:t>Корина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</w:r>
      <w:proofErr w:type="spellStart"/>
      <w:r>
        <w:t>Литературный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br/>
        <w:t>Ф. М. ДОСТОЕВСКИЙ</w:t>
      </w:r>
      <w:r>
        <w:br/>
        <w:t xml:space="preserve">11:00 – 12:00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Достоевский</w:t>
      </w:r>
      <w:proofErr w:type="spellEnd"/>
      <w:r>
        <w:t xml:space="preserve"> и </w:t>
      </w:r>
      <w:proofErr w:type="spellStart"/>
      <w:r>
        <w:t>каторга</w:t>
      </w:r>
      <w:proofErr w:type="spellEnd"/>
      <w:r>
        <w:t xml:space="preserve">. </w:t>
      </w:r>
      <w:proofErr w:type="spellStart"/>
      <w:r>
        <w:t>Музей</w:t>
      </w:r>
      <w:proofErr w:type="spellEnd"/>
      <w:r>
        <w:t xml:space="preserve"> </w:t>
      </w:r>
      <w:proofErr w:type="spellStart"/>
      <w:r>
        <w:t>Достоевского</w:t>
      </w:r>
      <w:proofErr w:type="spellEnd"/>
      <w:r>
        <w:t xml:space="preserve"> в </w:t>
      </w:r>
      <w:proofErr w:type="spellStart"/>
      <w:r>
        <w:t>Омске</w:t>
      </w:r>
      <w:proofErr w:type="spellEnd"/>
      <w:r>
        <w:t xml:space="preserve">» – Н. В. </w:t>
      </w:r>
      <w:proofErr w:type="spellStart"/>
      <w:r>
        <w:t>Ганущак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  <w:t xml:space="preserve">12:15 – 13:15 </w:t>
      </w:r>
      <w:proofErr w:type="spellStart"/>
      <w:r>
        <w:t>Лекция</w:t>
      </w:r>
      <w:proofErr w:type="spellEnd"/>
      <w:r>
        <w:t xml:space="preserve"> «</w:t>
      </w:r>
      <w:proofErr w:type="spellStart"/>
      <w:r>
        <w:t>Проблема</w:t>
      </w:r>
      <w:proofErr w:type="spellEnd"/>
      <w:r>
        <w:t xml:space="preserve"> </w:t>
      </w:r>
      <w:proofErr w:type="spellStart"/>
      <w:r>
        <w:t>свободы</w:t>
      </w:r>
      <w:proofErr w:type="spellEnd"/>
      <w:r>
        <w:t xml:space="preserve"> в </w:t>
      </w:r>
      <w:proofErr w:type="spellStart"/>
      <w:r>
        <w:t>творчестве</w:t>
      </w:r>
      <w:proofErr w:type="spellEnd"/>
      <w:r>
        <w:t xml:space="preserve"> Ф. М. </w:t>
      </w:r>
      <w:proofErr w:type="spellStart"/>
      <w:r>
        <w:t>Достоевского</w:t>
      </w:r>
      <w:proofErr w:type="spellEnd"/>
      <w:r>
        <w:t xml:space="preserve">» – Д. В. </w:t>
      </w:r>
      <w:proofErr w:type="spellStart"/>
      <w:r>
        <w:t>Ларкович</w:t>
      </w:r>
      <w:proofErr w:type="spellEnd"/>
      <w:r>
        <w:t xml:space="preserve"> (</w:t>
      </w:r>
      <w:proofErr w:type="spellStart"/>
      <w:r>
        <w:t>онлайн-трансляция</w:t>
      </w:r>
      <w:proofErr w:type="spellEnd"/>
      <w:r>
        <w:t>)</w:t>
      </w:r>
      <w:r>
        <w:br/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>: РЦНК</w:t>
      </w:r>
    </w:p>
    <w:p w:rsidR="00F0051F" w:rsidRDefault="00F0051F" w:rsidP="00F0051F">
      <w:pPr>
        <w:pStyle w:val="Normlnywebov"/>
      </w:pPr>
      <w:r>
        <w:t>ПЯТНИЦА, 15.11.2024</w:t>
      </w:r>
      <w:r>
        <w:br/>
      </w:r>
      <w:proofErr w:type="spellStart"/>
      <w:r>
        <w:t>Фольклорный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br/>
        <w:t xml:space="preserve">11:30 – 13:00 </w:t>
      </w:r>
      <w:proofErr w:type="spellStart"/>
      <w:r>
        <w:t>Хоровод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гимназий</w:t>
      </w:r>
      <w:proofErr w:type="spellEnd"/>
      <w:r>
        <w:t xml:space="preserve"> и </w:t>
      </w:r>
      <w:proofErr w:type="spellStart"/>
      <w:r>
        <w:t>школ</w:t>
      </w:r>
      <w:proofErr w:type="spellEnd"/>
      <w:r>
        <w:br/>
      </w:r>
      <w:proofErr w:type="spellStart"/>
      <w:r>
        <w:t>Мария</w:t>
      </w:r>
      <w:proofErr w:type="spellEnd"/>
      <w:r>
        <w:t xml:space="preserve"> </w:t>
      </w:r>
      <w:proofErr w:type="spellStart"/>
      <w:r>
        <w:t>Владимирова</w:t>
      </w:r>
      <w:proofErr w:type="spellEnd"/>
      <w:r>
        <w:t xml:space="preserve"> и </w:t>
      </w:r>
      <w:proofErr w:type="spellStart"/>
      <w:r>
        <w:t>семейный</w:t>
      </w:r>
      <w:proofErr w:type="spellEnd"/>
      <w:r>
        <w:t xml:space="preserve"> </w:t>
      </w:r>
      <w:proofErr w:type="spellStart"/>
      <w:r>
        <w:t>ансамбль</w:t>
      </w:r>
      <w:proofErr w:type="spellEnd"/>
      <w:r>
        <w:t xml:space="preserve"> «</w:t>
      </w:r>
      <w:proofErr w:type="spellStart"/>
      <w:r>
        <w:t>Прасница</w:t>
      </w:r>
      <w:proofErr w:type="spellEnd"/>
      <w:r>
        <w:t>»</w:t>
      </w:r>
      <w:r>
        <w:br/>
        <w:t xml:space="preserve">13:00 – 13:30 </w:t>
      </w:r>
      <w:proofErr w:type="spellStart"/>
      <w:r>
        <w:t>Закрытие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, </w:t>
      </w:r>
      <w:proofErr w:type="spellStart"/>
      <w:r>
        <w:t>награждение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br/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: </w:t>
      </w:r>
      <w:proofErr w:type="spellStart"/>
      <w:r>
        <w:t>Галерея</w:t>
      </w:r>
      <w:proofErr w:type="spellEnd"/>
      <w:r>
        <w:t xml:space="preserve"> </w:t>
      </w:r>
      <w:proofErr w:type="spellStart"/>
      <w:r>
        <w:t>Aircraft</w:t>
      </w:r>
      <w:proofErr w:type="spellEnd"/>
    </w:p>
    <w:p w:rsidR="00F0051F" w:rsidRDefault="00F0051F" w:rsidP="00F0051F">
      <w:pPr>
        <w:pStyle w:val="Normlnywebov"/>
      </w:pPr>
      <w:r>
        <w:t xml:space="preserve">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возможны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>.</w:t>
      </w:r>
    </w:p>
    <w:p w:rsidR="00F0051F" w:rsidRDefault="00F0051F" w:rsidP="00F0051F">
      <w:pPr>
        <w:pStyle w:val="Normlnywebov"/>
      </w:pPr>
      <w:proofErr w:type="spellStart"/>
      <w:r>
        <w:t>Ссылка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входа</w:t>
      </w:r>
      <w:proofErr w:type="spellEnd"/>
      <w:r>
        <w:t xml:space="preserve"> в </w:t>
      </w:r>
      <w:proofErr w:type="spellStart"/>
      <w:r>
        <w:t>кабинет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высылаться</w:t>
      </w:r>
      <w:proofErr w:type="spellEnd"/>
      <w:r>
        <w:t xml:space="preserve"> </w:t>
      </w:r>
      <w:proofErr w:type="spellStart"/>
      <w:r>
        <w:t>желающим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запросу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указанный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.</w:t>
      </w:r>
    </w:p>
    <w:p w:rsidR="00F0051F" w:rsidRDefault="00F0051F" w:rsidP="00F0051F">
      <w:pPr>
        <w:pStyle w:val="Normlnywebov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мероприятиях</w:t>
      </w:r>
      <w:proofErr w:type="spellEnd"/>
      <w:r>
        <w:t xml:space="preserve"> </w:t>
      </w:r>
      <w:proofErr w:type="spellStart"/>
      <w:r>
        <w:t>просим</w:t>
      </w:r>
      <w:proofErr w:type="spellEnd"/>
      <w:r>
        <w:t xml:space="preserve">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прислать</w:t>
      </w:r>
      <w:proofErr w:type="spellEnd"/>
      <w:r>
        <w:t xml:space="preserve"> </w:t>
      </w:r>
      <w:proofErr w:type="spellStart"/>
      <w:r>
        <w:t>письменную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hyperlink r:id="rId5" w:history="1">
        <w:r>
          <w:rPr>
            <w:rStyle w:val="Hypertextovprepojenie"/>
          </w:rPr>
          <w:t>(бланк для заполнения прилагается)</w:t>
        </w:r>
      </w:hyperlink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: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заведений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послать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классов</w:t>
      </w:r>
      <w:proofErr w:type="spellEnd"/>
      <w:r>
        <w:t xml:space="preserve"> (</w:t>
      </w:r>
      <w:proofErr w:type="spellStart"/>
      <w:r>
        <w:t>количество</w:t>
      </w:r>
      <w:proofErr w:type="spellEnd"/>
      <w:r>
        <w:t xml:space="preserve"> и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) и </w:t>
      </w:r>
      <w:proofErr w:type="spellStart"/>
      <w:r>
        <w:t>педагогов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имейлы</w:t>
      </w:r>
      <w:proofErr w:type="spellEnd"/>
      <w:r>
        <w:t xml:space="preserve">: ruslana.oz.mt@gmail.com </w:t>
      </w:r>
      <w:proofErr w:type="spellStart"/>
      <w:r>
        <w:t>или</w:t>
      </w:r>
      <w:proofErr w:type="spellEnd"/>
      <w:r>
        <w:t xml:space="preserve"> natalia.yadr@gmail.com.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понадобятся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сертификатов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и </w:t>
      </w:r>
      <w:proofErr w:type="spellStart"/>
      <w:r>
        <w:t>дипломов</w:t>
      </w:r>
      <w:proofErr w:type="spellEnd"/>
      <w:r>
        <w:t>.</w:t>
      </w:r>
      <w:r>
        <w:br/>
      </w:r>
      <w:proofErr w:type="spellStart"/>
      <w:r>
        <w:t>Контакт</w:t>
      </w:r>
      <w:proofErr w:type="spellEnd"/>
      <w:r>
        <w:t xml:space="preserve">: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Ядрышникова</w:t>
      </w:r>
      <w:proofErr w:type="spellEnd"/>
      <w:r>
        <w:t xml:space="preserve"> (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) +421 949788507</w:t>
      </w:r>
    </w:p>
    <w:p w:rsidR="00253004" w:rsidRDefault="00253004"/>
    <w:sectPr w:rsidR="0025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1F"/>
    <w:rsid w:val="00253004"/>
    <w:rsid w:val="00464F1C"/>
    <w:rsid w:val="00473864"/>
    <w:rsid w:val="005931F3"/>
    <w:rsid w:val="00666C20"/>
    <w:rsid w:val="00804A9E"/>
    <w:rsid w:val="008F5438"/>
    <w:rsid w:val="00A61406"/>
    <w:rsid w:val="00BB6055"/>
    <w:rsid w:val="00F0051F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005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00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vazrusov.sk/wp-content/uploads/2024/10/Prihlas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Goch</dc:creator>
  <cp:lastModifiedBy>Olga Goch</cp:lastModifiedBy>
  <cp:revision>1</cp:revision>
  <dcterms:created xsi:type="dcterms:W3CDTF">2024-10-28T20:31:00Z</dcterms:created>
  <dcterms:modified xsi:type="dcterms:W3CDTF">2024-10-28T20:32:00Z</dcterms:modified>
</cp:coreProperties>
</file>